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7E" w:rsidRPr="001A70A3" w:rsidRDefault="00C4337E" w:rsidP="001A70A3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</w:pPr>
      <w:r w:rsidRPr="001A70A3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ПРЕИМУЩЕСТВА ОТКАЗА ОТ КУРЕНИЯ</w:t>
      </w:r>
    </w:p>
    <w:p w:rsidR="00C4337E" w:rsidRPr="001A70A3" w:rsidRDefault="00C4337E" w:rsidP="001A7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Курение опасно для здоровья, оно повышает риск развития болезней сердечно-сосудистой системы и рака, что может стать причиной более ранней смерти.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Эти риски — стимул задуматься и бросить курить прямо сейчас. 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Многие опасаются, что потребуется много времени, чтобы почувствовать улучшение самочувствия, что бросить курить будет сложно из-за симптомов отмены. 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Хотя отказ от курения — это трудно, преимущества для физического и психического здоровья того стоят. Польза для здоровья начинается уже через час. 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Чем раньше отказаться от употребления табака, тем быстрее снизится риск смертельных заболеваний, связанных с курением. 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Спустя 20 минут после выкуривания последней сигареты частота сердечных сокращений снижается, артериальное давление начинает снижаться.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Курение повышает артериальное давление в краткосрочной и долгосрочной перспективе. Длительное курение ускоряет повреждение артерий, способствует развитию гипертонической болезни.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Всего через 12 часов без сигарет из организма выводится избыток угарного газа. Его уровень возвращается к норме, а уровень кислорода в организме увеличивается.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Сигаретный дым содержит много токсинов, включая окись углерода (угарный газ). Этот газ опасен и даже смертелен в больших дозах, он препятствует попаданию кислорода в лёгкие и кровь. При вдыхании больших доз за короткое время может наступить удушье от недостатка кислорода.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Уже через 1 день после отказа от курения риск инфаркта миокарда уменьшается.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Курение повышает вероятность развития ишемической болезни сердца из-за снижения уровня “хорошего” холестерина. Кроме того, курение способствует образованию тромбов, увеличивая риск инсульта.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Спустя сутки после отказа от курения артериальное давление становится устойчивым.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Кстати, за это короткое время уровень кислорода в организме повышается и выполнять физические упражнения становится легче. Двигательная активность важна для здоровья сердца. 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 xml:space="preserve">Через 2 дня после прекращения курения человек может заметить обострение обоняния </w:t>
      </w:r>
      <w:bookmarkStart w:id="0" w:name="_GoBack"/>
      <w:bookmarkEnd w:id="0"/>
      <w:r w:rsidRPr="001A70A3">
        <w:rPr>
          <w:rFonts w:ascii="Arial" w:eastAsia="Times New Roman" w:hAnsi="Arial" w:cs="Arial"/>
          <w:sz w:val="28"/>
          <w:szCs w:val="28"/>
          <w:lang w:eastAsia="ru-RU"/>
        </w:rPr>
        <w:t>и более яркие вкусовые ощущения.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Потеря этих ощущений —прямой результат воздействия табачного дыма на вкусовые и обонятельные рецепторы.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Через 3 дня после отказа от курения уровень накопленного никотина в организме истощается.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Один из неприятных, но временных эффекторов отказа от курения — никотиновая абстиненция или синдром отмены. Примерно через 3 дня после последней выкуренной сигареты большинство людей становятся раздражительными, испытывают сильные головные боли и тягу закурить, поскольку организм только приспосабливается к жизни без никотина.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Первая неделя обычно наихудшая при абстинентном синдроме, но с каждым днём становится легче. Симптомы никотиновой абстиненции достигают максимума в течение двух-трёх дней.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 синдромом отмены легче справиться, используя отвлекающие факторы, например, ходьбу или физические упражнения, пока ощущение не пройдёт.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В течение месяца после прекращения курения зависимость пройдёт. 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Во время курения меняется цвет зубов, появляется неприятный запах изо рта и растёт риск инфекций полости рта. В течение недели после прекращения курения разница будет ощутима. 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Уже через 1 месяц лёгкие функционируют гораздо лучше.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По мере увеличения объёма лёгких бывшие курильщики замечают уменьшение кашля и одышки. Повышается спортивная выносливость, легче даются бег и прыжки.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В течение следующих нескольких месяцев после отказа от курения кровообращение продолжает улучшаться.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Никотин оказывает сильное сосудосуживающее действие, что влияет практически на все системы органов в организме. Без эффективной доставки кислорода и питательных веществ или удаления углекислого газа и токсинов из тканей посредством кровообращения функции органов страдают.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Отказ от курения улучшает кровообращение, повышает уровень кислорода и снижает воспаление — всё это укрепляет иммунную систему, поэтому становится легче бороться с простудой и другими заболеваниями.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Через три месяца после прекращения курения у женщин может улучшиться фертильность.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Курение негативно сказывается на фертильности женщины: возрастает риск выкидыша и преждевременных родов, а также снижается способность к зачатию.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Через 9 месяцев после прекращения курения дышать гораздо легче.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Сигаретный дым больше воздействует на реснички (мерцательный эпителий), выстилающие бронхи. Эти структуры помогают выталкивать слизь из лёгких и помогают бороться с инфекциями. Слизь начинает отходить гораздо легче. 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Примерно в это же время многие бывшие курильщики замечают снижение частоты лёгочных инфекций, потому что реснички полноценно выполняют свою работу.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Через год после отказа от курения риск развития ишемической болезни сердца снижается вдвое. Он будет уменьшаться и далее.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Сигареты содержат токсины, которые вызывают сужение артерий и кровеносных сосудов. Эти же токсины увеличивают вероятность образования тромбов.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Риск инсульта снижается и будет продолжать снижаться в течение следующих 10 лет.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Спустя 10 лет шансы человека заболеть раком лёгких и умереть от него сокращаются примерно вдвое по сравнению с теми, кто продолжает курить.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Риск развития рака полости рта, горла или поджелудочной железы значительно меньше.</w:t>
      </w:r>
    </w:p>
    <w:p w:rsidR="00C4337E" w:rsidRPr="001A70A3" w:rsidRDefault="00C4337E" w:rsidP="001A70A3">
      <w:pPr>
        <w:spacing w:before="300" w:after="45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sz w:val="28"/>
          <w:szCs w:val="28"/>
          <w:lang w:eastAsia="ru-RU"/>
        </w:rPr>
        <w:t>После 15 лет отказа от курения вероятность развития ишемической болезни сердца эквивалентна некурящему. </w:t>
      </w:r>
      <w:r w:rsidRPr="001A70A3">
        <w:rPr>
          <w:rFonts w:ascii="Arial" w:eastAsia="Times New Roman" w:hAnsi="Arial" w:cs="Arial"/>
          <w:sz w:val="28"/>
          <w:szCs w:val="28"/>
          <w:lang w:eastAsia="ru-RU"/>
        </w:rPr>
        <w:br/>
        <w:t>Через 20 лет риск смерти от причин, связанных с курением, включая заболевания лёгких и рак, падает до уровня человека, который никогда в жизни не курил.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b/>
          <w:sz w:val="28"/>
          <w:szCs w:val="28"/>
          <w:lang w:eastAsia="ru-RU"/>
        </w:rPr>
        <w:t>Отказ от курения может увеличить продолжительность жизни на целых 10 лет.</w:t>
      </w:r>
    </w:p>
    <w:p w:rsidR="00C4337E" w:rsidRPr="001A70A3" w:rsidRDefault="00C4337E" w:rsidP="001A70A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1A70A3">
        <w:rPr>
          <w:rFonts w:ascii="Arial" w:eastAsia="Times New Roman" w:hAnsi="Arial" w:cs="Arial"/>
          <w:b/>
          <w:i/>
          <w:iCs/>
          <w:sz w:val="28"/>
          <w:szCs w:val="28"/>
          <w:lang w:eastAsia="ru-RU"/>
        </w:rPr>
        <w:lastRenderedPageBreak/>
        <w:t>Отказ от курения полезен для здоровья в любом возрасте, независимо от стажа курения!</w:t>
      </w:r>
    </w:p>
    <w:p w:rsidR="00A009FA" w:rsidRPr="001A70A3" w:rsidRDefault="00A009FA" w:rsidP="001A70A3">
      <w:pPr>
        <w:spacing w:line="240" w:lineRule="auto"/>
        <w:rPr>
          <w:b/>
        </w:rPr>
      </w:pPr>
    </w:p>
    <w:p w:rsidR="001A70A3" w:rsidRPr="001A70A3" w:rsidRDefault="001A70A3">
      <w:pPr>
        <w:spacing w:line="240" w:lineRule="auto"/>
        <w:rPr>
          <w:b/>
        </w:rPr>
      </w:pPr>
    </w:p>
    <w:sectPr w:rsidR="001A70A3" w:rsidRPr="001A70A3" w:rsidSect="00E60F7D">
      <w:pgSz w:w="11906" w:h="16838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29"/>
    <w:rsid w:val="000A3E29"/>
    <w:rsid w:val="001A70A3"/>
    <w:rsid w:val="00776040"/>
    <w:rsid w:val="00A009FA"/>
    <w:rsid w:val="00C4337E"/>
    <w:rsid w:val="00E6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4A977-097B-4081-A8E2-3D18D827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3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3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ternlightgreen">
    <w:name w:val="patern_light_green"/>
    <w:basedOn w:val="a"/>
    <w:rsid w:val="00C43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433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8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2024-05-30T06:13:00Z</dcterms:created>
  <dcterms:modified xsi:type="dcterms:W3CDTF">2024-05-31T08:18:00Z</dcterms:modified>
</cp:coreProperties>
</file>